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C8" w:rsidRPr="00466F8B" w:rsidRDefault="00442EC8" w:rsidP="00442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6F8B">
        <w:rPr>
          <w:rFonts w:ascii="Times New Roman" w:hAnsi="Times New Roman"/>
          <w:sz w:val="24"/>
          <w:szCs w:val="24"/>
        </w:rPr>
        <w:t>Краснодарский кооперативный институт (филиал) 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</w:r>
    </w:p>
    <w:p w:rsidR="00442EC8" w:rsidRPr="00466F8B" w:rsidRDefault="00442EC8" w:rsidP="00442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6F8B">
        <w:rPr>
          <w:rFonts w:ascii="Times New Roman" w:hAnsi="Times New Roman"/>
          <w:sz w:val="24"/>
          <w:szCs w:val="24"/>
        </w:rPr>
        <w:t xml:space="preserve">  на основании приказа ректора Российского университета кооперации </w:t>
      </w:r>
    </w:p>
    <w:p w:rsidR="00442EC8" w:rsidRPr="006B49BA" w:rsidRDefault="00FD6252" w:rsidP="00442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Pr="006B49BA">
        <w:rPr>
          <w:rFonts w:ascii="Times New Roman" w:eastAsia="Times New Roman" w:hAnsi="Times New Roman"/>
          <w:sz w:val="24"/>
          <w:szCs w:val="24"/>
          <w:lang w:eastAsia="ru-RU"/>
        </w:rPr>
        <w:t>01-04/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398 </w:t>
      </w:r>
      <w:r>
        <w:rPr>
          <w:rFonts w:ascii="Times New Roman" w:hAnsi="Times New Roman"/>
          <w:sz w:val="24"/>
          <w:szCs w:val="24"/>
        </w:rPr>
        <w:t>от 28.04.2023</w:t>
      </w:r>
      <w:r w:rsidR="00442EC8" w:rsidRPr="006B49BA">
        <w:rPr>
          <w:rFonts w:ascii="Times New Roman" w:hAnsi="Times New Roman"/>
          <w:sz w:val="24"/>
          <w:szCs w:val="24"/>
        </w:rPr>
        <w:t xml:space="preserve"> года </w:t>
      </w:r>
    </w:p>
    <w:p w:rsidR="00442EC8" w:rsidRPr="00466F8B" w:rsidRDefault="00442EC8" w:rsidP="00442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6F8B">
        <w:rPr>
          <w:rFonts w:ascii="Times New Roman" w:hAnsi="Times New Roman"/>
          <w:sz w:val="24"/>
          <w:szCs w:val="24"/>
        </w:rPr>
        <w:t>объявляет конкурс на замещение должностей педагогических работников</w:t>
      </w:r>
    </w:p>
    <w:p w:rsidR="00442EC8" w:rsidRDefault="00442EC8" w:rsidP="00442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4111"/>
        <w:gridCol w:w="992"/>
      </w:tblGrid>
      <w:tr w:rsidR="00FE55FF" w:rsidRPr="00C2499F" w:rsidTr="00426488">
        <w:tc>
          <w:tcPr>
            <w:tcW w:w="2376" w:type="dxa"/>
            <w:vAlign w:val="center"/>
          </w:tcPr>
          <w:p w:rsidR="00FE55FF" w:rsidRPr="00C2499F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9F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2268" w:type="dxa"/>
            <w:vAlign w:val="center"/>
          </w:tcPr>
          <w:p w:rsidR="00FE55FF" w:rsidRPr="00C2499F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9F">
              <w:rPr>
                <w:rFonts w:ascii="Times New Roman" w:hAnsi="Times New Roman"/>
                <w:sz w:val="24"/>
                <w:szCs w:val="24"/>
              </w:rPr>
              <w:t>Должность педагогического</w:t>
            </w:r>
          </w:p>
          <w:p w:rsidR="00FE55FF" w:rsidRPr="00C2499F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9F">
              <w:rPr>
                <w:rFonts w:ascii="Times New Roman" w:hAnsi="Times New Roman"/>
                <w:sz w:val="24"/>
                <w:szCs w:val="24"/>
              </w:rPr>
              <w:t>работника</w:t>
            </w:r>
          </w:p>
        </w:tc>
        <w:tc>
          <w:tcPr>
            <w:tcW w:w="4111" w:type="dxa"/>
            <w:vAlign w:val="center"/>
          </w:tcPr>
          <w:p w:rsidR="00FE55FF" w:rsidRPr="00C2499F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9F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FE55FF" w:rsidRPr="00C2499F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9F">
              <w:rPr>
                <w:rFonts w:ascii="Times New Roman" w:hAnsi="Times New Roman"/>
                <w:sz w:val="24"/>
                <w:szCs w:val="24"/>
              </w:rPr>
              <w:t>дисциплины по должности</w:t>
            </w:r>
          </w:p>
        </w:tc>
        <w:tc>
          <w:tcPr>
            <w:tcW w:w="992" w:type="dxa"/>
            <w:vAlign w:val="center"/>
          </w:tcPr>
          <w:p w:rsidR="00FE55FF" w:rsidRPr="00C2499F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9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FE55FF" w:rsidRPr="00C2499F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9F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</w:tc>
      </w:tr>
      <w:tr w:rsidR="00FE55FF" w:rsidRPr="00FD6D38" w:rsidTr="00426488">
        <w:tc>
          <w:tcPr>
            <w:tcW w:w="2376" w:type="dxa"/>
            <w:vAlign w:val="center"/>
          </w:tcPr>
          <w:p w:rsidR="00FE55FF" w:rsidRPr="00FD6D38" w:rsidRDefault="00FE55FF" w:rsidP="00C047EF">
            <w:pPr>
              <w:rPr>
                <w:rFonts w:ascii="Times New Roman" w:hAnsi="Times New Roman"/>
                <w:sz w:val="24"/>
                <w:szCs w:val="24"/>
              </w:rPr>
            </w:pPr>
            <w:r w:rsidRPr="00FD6D38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C047EF">
              <w:rPr>
                <w:rFonts w:ascii="Times New Roman" w:hAnsi="Times New Roman"/>
                <w:sz w:val="24"/>
                <w:szCs w:val="24"/>
              </w:rPr>
              <w:t>юриспруденции</w:t>
            </w:r>
          </w:p>
        </w:tc>
        <w:tc>
          <w:tcPr>
            <w:tcW w:w="2268" w:type="dxa"/>
            <w:vAlign w:val="center"/>
          </w:tcPr>
          <w:p w:rsidR="00FE55FF" w:rsidRPr="00FD6D38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4111" w:type="dxa"/>
            <w:vAlign w:val="center"/>
          </w:tcPr>
          <w:p w:rsidR="00FE55FF" w:rsidRPr="00FD6D38" w:rsidRDefault="00DA3AD7" w:rsidP="00426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право, Гражданское право, Международное право, Правоведение, Налоговое право.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FE55FF" w:rsidRPr="00FD6D38" w:rsidRDefault="00FE55FF" w:rsidP="00426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38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</w:tbl>
    <w:p w:rsidR="00442EC8" w:rsidRDefault="00442EC8" w:rsidP="006E17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EC8" w:rsidRDefault="00442EC8" w:rsidP="006E17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EC8" w:rsidRDefault="00442EC8" w:rsidP="006E17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EC8" w:rsidRDefault="00442EC8" w:rsidP="006E17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EC8" w:rsidRDefault="00442EC8" w:rsidP="006E17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EC8" w:rsidRDefault="00442EC8" w:rsidP="006E17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5FF" w:rsidRDefault="000B23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0B23E1" w:rsidRDefault="000B23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EC8" w:rsidRDefault="00442EC8" w:rsidP="006E17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711" w:rsidRDefault="00246AAB" w:rsidP="006E17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AAB">
        <w:rPr>
          <w:rFonts w:ascii="Times New Roman" w:eastAsia="Times New Roman" w:hAnsi="Times New Roman"/>
          <w:sz w:val="24"/>
          <w:szCs w:val="24"/>
          <w:lang w:eastAsia="ru-RU"/>
        </w:rPr>
        <w:t>Конкурс педагогических работников производится в порядке, установленном Положением о порядке замещения должностей педагогических работников, относящихся к профессорско-преподавательскому составу, утвержденным приказом Министерства образования и науки РФ от 23 июля 2015 г. N 749, </w:t>
      </w:r>
      <w:hyperlink r:id="rId6" w:history="1">
        <w:r w:rsidRPr="00246A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Положением о порядке замещения должностей педагогических работников, относящихся к профессорско-преподавательскому составу</w:t>
        </w:r>
      </w:hyperlink>
      <w:r w:rsidRPr="00246AAB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утвержденным приказом ректора </w:t>
      </w:r>
    </w:p>
    <w:p w:rsidR="00246AAB" w:rsidRPr="006B49BA" w:rsidRDefault="00246AAB" w:rsidP="006E17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9B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D6252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FD6252" w:rsidRPr="006B49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6252">
        <w:rPr>
          <w:rFonts w:ascii="Times New Roman" w:eastAsia="Times New Roman" w:hAnsi="Times New Roman"/>
          <w:sz w:val="24"/>
          <w:szCs w:val="24"/>
          <w:lang w:eastAsia="ru-RU"/>
        </w:rPr>
        <w:t>апреля 2023</w:t>
      </w:r>
      <w:r w:rsidRPr="006B49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01-04/</w:t>
      </w:r>
      <w:r w:rsidR="00FD6252">
        <w:rPr>
          <w:rFonts w:ascii="Times New Roman" w:eastAsia="Times New Roman" w:hAnsi="Times New Roman"/>
          <w:sz w:val="24"/>
          <w:szCs w:val="24"/>
          <w:lang w:eastAsia="ru-RU"/>
        </w:rPr>
        <w:t>398</w:t>
      </w:r>
    </w:p>
    <w:p w:rsidR="00246AAB" w:rsidRPr="00246AAB" w:rsidRDefault="00246AAB" w:rsidP="00246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AAB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дата приема документов для участия в конкурсе </w:t>
      </w:r>
      <w:r w:rsidR="00C209F5">
        <w:rPr>
          <w:rFonts w:ascii="Times New Roman" w:eastAsia="Times New Roman" w:hAnsi="Times New Roman"/>
          <w:b/>
          <w:sz w:val="24"/>
          <w:szCs w:val="24"/>
          <w:lang w:eastAsia="ru-RU"/>
        </w:rPr>
        <w:t>20.01</w:t>
      </w:r>
      <w:r w:rsidRPr="008840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</w:t>
      </w:r>
      <w:r w:rsidR="00874D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C209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8840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Pr="008840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6AAB" w:rsidRPr="00246AAB" w:rsidRDefault="00246AAB" w:rsidP="00246A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AAB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приема заявлений для участия в конкурсе </w:t>
      </w:r>
      <w:r w:rsidR="00C656B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D62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56BA">
        <w:rPr>
          <w:rFonts w:ascii="Times New Roman" w:eastAsia="Times New Roman" w:hAnsi="Times New Roman"/>
          <w:sz w:val="24"/>
          <w:szCs w:val="24"/>
          <w:lang w:eastAsia="ru-RU"/>
        </w:rPr>
        <w:t>Краснодарский кооперативный институт (филиал) Российского университета кооперации –</w:t>
      </w:r>
      <w:r w:rsidR="00FD62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56B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42B5A">
        <w:rPr>
          <w:rFonts w:ascii="Times New Roman" w:eastAsia="Times New Roman" w:hAnsi="Times New Roman"/>
          <w:sz w:val="24"/>
          <w:szCs w:val="24"/>
          <w:lang w:eastAsia="ru-RU"/>
        </w:rPr>
        <w:t>тдел</w:t>
      </w:r>
      <w:r w:rsidR="00C656BA">
        <w:rPr>
          <w:rFonts w:ascii="Times New Roman" w:eastAsia="Times New Roman" w:hAnsi="Times New Roman"/>
          <w:sz w:val="24"/>
          <w:szCs w:val="24"/>
          <w:lang w:eastAsia="ru-RU"/>
        </w:rPr>
        <w:t xml:space="preserve"> кадров</w:t>
      </w:r>
      <w:r w:rsidR="009B465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9B4658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="009B465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42EC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B4658">
        <w:rPr>
          <w:rFonts w:ascii="Times New Roman" w:eastAsia="Times New Roman" w:hAnsi="Times New Roman"/>
          <w:sz w:val="24"/>
          <w:szCs w:val="24"/>
          <w:lang w:eastAsia="ru-RU"/>
        </w:rPr>
        <w:t>03)</w:t>
      </w:r>
      <w:r w:rsidR="00C605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052D" w:rsidRDefault="00C6052D" w:rsidP="00B42B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B5A" w:rsidRDefault="00246AAB" w:rsidP="00B42B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6AA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r w:rsidR="009B4658">
        <w:rPr>
          <w:rFonts w:ascii="Times New Roman" w:eastAsia="Times New Roman" w:hAnsi="Times New Roman"/>
          <w:sz w:val="24"/>
          <w:szCs w:val="24"/>
          <w:lang w:eastAsia="ru-RU"/>
        </w:rPr>
        <w:t xml:space="preserve">350015, </w:t>
      </w:r>
      <w:r w:rsidR="00B42B5A" w:rsidRPr="005155A2">
        <w:rPr>
          <w:rFonts w:ascii="Times New Roman" w:hAnsi="Times New Roman"/>
          <w:sz w:val="24"/>
          <w:szCs w:val="24"/>
        </w:rPr>
        <w:t>г. Краснодар, ул. им. Митрофана Седина</w:t>
      </w:r>
      <w:r w:rsidR="009B4658">
        <w:rPr>
          <w:rFonts w:ascii="Times New Roman" w:hAnsi="Times New Roman"/>
          <w:sz w:val="24"/>
          <w:szCs w:val="24"/>
        </w:rPr>
        <w:t>, д. 168/1.</w:t>
      </w:r>
    </w:p>
    <w:p w:rsidR="00B42B5A" w:rsidRDefault="00B42B5A" w:rsidP="00B42B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728C">
        <w:rPr>
          <w:rFonts w:ascii="Times New Roman" w:eastAsia="Times New Roman" w:hAnsi="Times New Roman"/>
          <w:sz w:val="24"/>
          <w:szCs w:val="24"/>
        </w:rPr>
        <w:t xml:space="preserve">тел./факс: </w:t>
      </w:r>
      <w:r w:rsidR="009B4658">
        <w:rPr>
          <w:rFonts w:ascii="Times New Roman" w:eastAsia="Times New Roman" w:hAnsi="Times New Roman"/>
          <w:sz w:val="24"/>
          <w:szCs w:val="24"/>
        </w:rPr>
        <w:t>8(861)</w:t>
      </w:r>
      <w:r w:rsidRPr="000C728C">
        <w:rPr>
          <w:rFonts w:ascii="Times New Roman" w:eastAsia="Times New Roman" w:hAnsi="Times New Roman"/>
          <w:sz w:val="24"/>
          <w:szCs w:val="24"/>
        </w:rPr>
        <w:t xml:space="preserve">255-29-21; </w:t>
      </w:r>
      <w:r w:rsidR="009B4658">
        <w:rPr>
          <w:rFonts w:ascii="Times New Roman" w:eastAsia="Times New Roman" w:hAnsi="Times New Roman"/>
          <w:sz w:val="24"/>
          <w:szCs w:val="24"/>
        </w:rPr>
        <w:t>8(861)</w:t>
      </w:r>
      <w:r w:rsidRPr="000C728C">
        <w:rPr>
          <w:rFonts w:ascii="Times New Roman" w:eastAsia="Times New Roman" w:hAnsi="Times New Roman"/>
          <w:sz w:val="24"/>
          <w:szCs w:val="24"/>
        </w:rPr>
        <w:t>253-43-08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260C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728C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0C728C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0C728C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0C728C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7" w:history="1">
        <w:r w:rsidR="00FD3692" w:rsidRPr="008734B9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krasnodar</w:t>
        </w:r>
        <w:r w:rsidR="00FD3692" w:rsidRPr="008734B9">
          <w:rPr>
            <w:rStyle w:val="a4"/>
            <w:rFonts w:ascii="Times New Roman" w:eastAsia="Times New Roman" w:hAnsi="Times New Roman"/>
            <w:sz w:val="24"/>
            <w:szCs w:val="24"/>
          </w:rPr>
          <w:t>@</w:t>
        </w:r>
        <w:r w:rsidR="00FD3692" w:rsidRPr="008734B9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ruc</w:t>
        </w:r>
        <w:r w:rsidR="00FD3692" w:rsidRPr="008734B9">
          <w:rPr>
            <w:rStyle w:val="a4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FD3692" w:rsidRPr="008734B9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su</w:t>
        </w:r>
        <w:proofErr w:type="spellEnd"/>
      </w:hyperlink>
      <w:r>
        <w:rPr>
          <w:rFonts w:ascii="Times New Roman" w:eastAsia="Times New Roman" w:hAnsi="Times New Roman"/>
          <w:sz w:val="24"/>
          <w:szCs w:val="24"/>
        </w:rPr>
        <w:t>.</w:t>
      </w:r>
    </w:p>
    <w:p w:rsidR="00246AAB" w:rsidRPr="00246AAB" w:rsidRDefault="00246AAB" w:rsidP="00246A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052D" w:rsidRDefault="00246AAB" w:rsidP="00246A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AAB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 проводится на заседании Ученого совета </w:t>
      </w:r>
      <w:r w:rsidR="00C656BA" w:rsidRPr="00C656BA">
        <w:rPr>
          <w:rFonts w:ascii="Times New Roman" w:eastAsia="Times New Roman" w:hAnsi="Times New Roman"/>
          <w:sz w:val="24"/>
          <w:szCs w:val="24"/>
          <w:lang w:eastAsia="ru-RU"/>
        </w:rPr>
        <w:t>Краснодарск</w:t>
      </w:r>
      <w:r w:rsidR="00C656BA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C656BA" w:rsidRPr="00C656BA">
        <w:rPr>
          <w:rFonts w:ascii="Times New Roman" w:eastAsia="Times New Roman" w:hAnsi="Times New Roman"/>
          <w:sz w:val="24"/>
          <w:szCs w:val="24"/>
          <w:lang w:eastAsia="ru-RU"/>
        </w:rPr>
        <w:t xml:space="preserve"> кооперативн</w:t>
      </w:r>
      <w:r w:rsidR="00C656BA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C656BA" w:rsidRPr="00C656BA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институт</w:t>
      </w:r>
      <w:r w:rsidR="00C656B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656BA" w:rsidRPr="00C656BA">
        <w:rPr>
          <w:rFonts w:ascii="Times New Roman" w:eastAsia="Times New Roman" w:hAnsi="Times New Roman"/>
          <w:sz w:val="24"/>
          <w:szCs w:val="24"/>
          <w:lang w:eastAsia="ru-RU"/>
        </w:rPr>
        <w:t xml:space="preserve"> (филиал</w:t>
      </w:r>
      <w:r w:rsidR="00C656B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656BA" w:rsidRPr="00C656BA">
        <w:rPr>
          <w:rFonts w:ascii="Times New Roman" w:eastAsia="Times New Roman" w:hAnsi="Times New Roman"/>
          <w:sz w:val="24"/>
          <w:szCs w:val="24"/>
          <w:lang w:eastAsia="ru-RU"/>
        </w:rPr>
        <w:t xml:space="preserve">) Российского университета кооперации </w:t>
      </w:r>
      <w:r w:rsidRPr="00246AAB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C656BA" w:rsidRPr="00C656BA">
        <w:rPr>
          <w:rFonts w:ascii="Times New Roman" w:eastAsia="Times New Roman" w:hAnsi="Times New Roman"/>
          <w:sz w:val="24"/>
          <w:szCs w:val="24"/>
          <w:lang w:eastAsia="ru-RU"/>
        </w:rPr>
        <w:t xml:space="preserve">г. Краснодар, </w:t>
      </w:r>
    </w:p>
    <w:p w:rsidR="00246AAB" w:rsidRDefault="009B4658" w:rsidP="00246A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 им. Митрофана Седина</w:t>
      </w:r>
      <w:r w:rsidR="00C656BA" w:rsidRPr="00C656BA">
        <w:rPr>
          <w:rFonts w:ascii="Times New Roman" w:eastAsia="Times New Roman" w:hAnsi="Times New Roman"/>
          <w:sz w:val="24"/>
          <w:szCs w:val="24"/>
          <w:lang w:eastAsia="ru-RU"/>
        </w:rPr>
        <w:t xml:space="preserve">, д. 168/1, </w:t>
      </w:r>
      <w:proofErr w:type="spellStart"/>
      <w:r w:rsidR="00C656BA" w:rsidRPr="00C656BA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="00C656BA" w:rsidRPr="00C656BA">
        <w:rPr>
          <w:rFonts w:ascii="Times New Roman" w:eastAsia="Times New Roman" w:hAnsi="Times New Roman"/>
          <w:sz w:val="24"/>
          <w:szCs w:val="24"/>
          <w:lang w:eastAsia="ru-RU"/>
        </w:rPr>
        <w:t>. 213</w:t>
      </w:r>
      <w:r w:rsidR="00FD62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529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D62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09F5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442E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209F5"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февраля</w:t>
      </w:r>
      <w:r w:rsidR="00442E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46AAB" w:rsidRPr="00B675F3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C209F5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 w:rsidR="00246AAB" w:rsidRPr="00B675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  <w:r w:rsidR="00C6052D" w:rsidRPr="00B675F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A554AD" w:rsidRDefault="00A554AD" w:rsidP="00246A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54AD" w:rsidRDefault="00A554AD" w:rsidP="00246A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ДОКУМЕНТОВ ДЛЯ УЧАСТИЯ В КОНКУРСЕ</w:t>
      </w:r>
    </w:p>
    <w:p w:rsidR="00436EC4" w:rsidRDefault="00A554AD" w:rsidP="00442EC8">
      <w:pPr>
        <w:pStyle w:val="a5"/>
        <w:numPr>
          <w:ilvl w:val="0"/>
          <w:numId w:val="12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6EC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 на имя ректора на участие в конкурсе с представлением документов</w:t>
      </w:r>
      <w:r w:rsidR="00436EC4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436E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подтверждающих соответствие претендента квалификационным требования </w:t>
      </w:r>
      <w:r w:rsidR="00436EC4">
        <w:rPr>
          <w:rFonts w:ascii="Times New Roman" w:eastAsia="Times New Roman" w:hAnsi="Times New Roman"/>
          <w:sz w:val="24"/>
          <w:szCs w:val="24"/>
          <w:lang w:eastAsia="ru-RU"/>
        </w:rPr>
        <w:t xml:space="preserve">(паспорт или иной документ, удостоверяющий личность; трудовая книжка или заверенная копия трудовой книжки; диплом о высшем образовании; диплом о присуждении учёной степени; аттестат о присвоении учёного звания;  сведения  о научной, публикационной и учебно-методической активности; документы о получении дополнительного профессионального образования по профилю педагогической деятельности </w:t>
      </w:r>
      <w:r w:rsidR="00436E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 последние три года</w:t>
      </w:r>
      <w:r w:rsidR="00436EC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46AAB" w:rsidRPr="00436EC4" w:rsidRDefault="004F470C" w:rsidP="00442EC8">
      <w:pPr>
        <w:pStyle w:val="a5"/>
        <w:numPr>
          <w:ilvl w:val="0"/>
          <w:numId w:val="11"/>
        </w:numPr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E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Справки, подтверждающие отсутствие у претендента ограничений на занятие трудовой деятельностью в сфере образования с датой регистрации  не ранее 3-х месяцев на момент подачи заявления </w:t>
      </w:r>
      <w:r w:rsidRPr="00436EC4">
        <w:rPr>
          <w:rFonts w:ascii="Times New Roman" w:eastAsia="Times New Roman" w:hAnsi="Times New Roman"/>
          <w:sz w:val="24"/>
          <w:szCs w:val="24"/>
          <w:lang w:eastAsia="ru-RU"/>
        </w:rPr>
        <w:t>(с</w:t>
      </w:r>
      <w:r w:rsidR="00A554AD" w:rsidRPr="00436EC4">
        <w:rPr>
          <w:rFonts w:ascii="Times New Roman" w:eastAsia="Times New Roman" w:hAnsi="Times New Roman"/>
          <w:sz w:val="24"/>
          <w:szCs w:val="24"/>
          <w:lang w:eastAsia="ru-RU"/>
        </w:rPr>
        <w:t>правк</w:t>
      </w:r>
      <w:r w:rsidR="0093039A" w:rsidRPr="00436EC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B6032" w:rsidRPr="00436EC4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наличии (отсутствии) судимости </w:t>
      </w:r>
      <w:r w:rsidR="00A554AD" w:rsidRPr="00436EC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B6032" w:rsidRPr="00436EC4">
        <w:rPr>
          <w:rFonts w:ascii="Times New Roman" w:eastAsia="Times New Roman" w:hAnsi="Times New Roman"/>
          <w:sz w:val="24"/>
          <w:szCs w:val="24"/>
          <w:lang w:eastAsia="ru-RU"/>
        </w:rPr>
        <w:t xml:space="preserve"> (или) факта уголовного преследования либо о прекращении уголовного преследования  по реабилитирующим основаниям</w:t>
      </w:r>
      <w:r w:rsidRPr="00436EC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B49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039A" w:rsidRPr="00436EC4">
        <w:rPr>
          <w:rFonts w:ascii="Times New Roman" w:eastAsia="Times New Roman" w:hAnsi="Times New Roman"/>
          <w:sz w:val="24"/>
          <w:szCs w:val="24"/>
          <w:lang w:eastAsia="ru-RU"/>
        </w:rPr>
        <w:t>справка об административном наказании за потребление наркотических средств без назначения врача</w:t>
      </w:r>
      <w:r w:rsidRPr="00436EC4">
        <w:rPr>
          <w:rFonts w:ascii="Times New Roman" w:eastAsia="Times New Roman" w:hAnsi="Times New Roman"/>
          <w:sz w:val="24"/>
          <w:szCs w:val="24"/>
          <w:lang w:eastAsia="ru-RU"/>
        </w:rPr>
        <w:t>, медицинское заключение, решение врачебной комиссии, проводившей обязательное псих</w:t>
      </w:r>
      <w:r w:rsidR="00153B4F">
        <w:rPr>
          <w:rFonts w:ascii="Times New Roman" w:eastAsia="Times New Roman" w:hAnsi="Times New Roman"/>
          <w:sz w:val="24"/>
          <w:szCs w:val="24"/>
          <w:lang w:eastAsia="ru-RU"/>
        </w:rPr>
        <w:t xml:space="preserve">иатрическое освидетельствование </w:t>
      </w:r>
      <w:r w:rsidRPr="00436E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3B4F">
        <w:rPr>
          <w:rFonts w:ascii="Times New Roman" w:eastAsia="Times New Roman" w:hAnsi="Times New Roman"/>
          <w:sz w:val="24"/>
          <w:szCs w:val="24"/>
          <w:lang w:eastAsia="ru-RU"/>
        </w:rPr>
        <w:t>(заключение</w:t>
      </w:r>
      <w:r w:rsidRPr="00436EC4"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r w:rsidR="00153B4F">
        <w:rPr>
          <w:rFonts w:ascii="Times New Roman" w:eastAsia="Times New Roman" w:hAnsi="Times New Roman"/>
          <w:sz w:val="24"/>
          <w:szCs w:val="24"/>
          <w:lang w:eastAsia="ru-RU"/>
        </w:rPr>
        <w:t>психоневрологического диспансера о допуске к работе</w:t>
      </w:r>
      <w:r w:rsidRPr="00436EC4">
        <w:rPr>
          <w:rFonts w:ascii="Times New Roman" w:eastAsia="Times New Roman" w:hAnsi="Times New Roman"/>
          <w:sz w:val="24"/>
          <w:szCs w:val="24"/>
          <w:lang w:eastAsia="ru-RU"/>
        </w:rPr>
        <w:t xml:space="preserve"> (не реже 1 раза в 5 лет).</w:t>
      </w:r>
    </w:p>
    <w:p w:rsidR="004F470C" w:rsidRPr="004F470C" w:rsidRDefault="004F470C" w:rsidP="004F470C">
      <w:pPr>
        <w:pStyle w:val="a5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AAB" w:rsidRPr="00246AAB" w:rsidRDefault="00DA3AD7" w:rsidP="00246A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="00246AAB" w:rsidRPr="00246AAB">
          <w:rPr>
            <w:rFonts w:ascii="Times New Roman" w:eastAsia="Times New Roman" w:hAnsi="Times New Roman"/>
            <w:b/>
            <w:bCs/>
            <w:color w:val="0000FF"/>
            <w:sz w:val="27"/>
            <w:szCs w:val="27"/>
            <w:u w:val="single"/>
            <w:lang w:eastAsia="ru-RU"/>
          </w:rPr>
          <w:t>Скачать</w:t>
        </w:r>
      </w:hyperlink>
      <w:r w:rsidR="00246AAB" w:rsidRPr="00246AA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 форму заявления на участие в конкурсном отборе</w:t>
      </w:r>
    </w:p>
    <w:p w:rsidR="00246AAB" w:rsidRPr="00246AAB" w:rsidRDefault="00DA3AD7" w:rsidP="00246A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246AAB" w:rsidRPr="00246AAB">
          <w:rPr>
            <w:rFonts w:ascii="Times New Roman" w:eastAsia="Times New Roman" w:hAnsi="Times New Roman"/>
            <w:b/>
            <w:bCs/>
            <w:color w:val="0000FF"/>
            <w:sz w:val="27"/>
            <w:szCs w:val="27"/>
            <w:u w:val="single"/>
            <w:lang w:eastAsia="ru-RU"/>
          </w:rPr>
          <w:t>Скачать</w:t>
        </w:r>
      </w:hyperlink>
      <w:r w:rsidR="00246AAB" w:rsidRPr="00246AA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 форму сведений о научной, публикационной и учебно-методической активности</w:t>
      </w:r>
    </w:p>
    <w:p w:rsidR="003E6443" w:rsidRDefault="003E6443" w:rsidP="003E64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84529D" w:rsidRDefault="0084529D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161" w:rsidRDefault="00A91161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161" w:rsidRDefault="00A91161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161" w:rsidRDefault="00A91161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161" w:rsidRDefault="00A91161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161" w:rsidRDefault="00A91161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161" w:rsidRDefault="00A91161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EC8" w:rsidRDefault="00442EC8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EC8" w:rsidRDefault="00442EC8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EC8" w:rsidRDefault="00442EC8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EC8" w:rsidRDefault="00442EC8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EC8" w:rsidRDefault="00442EC8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161" w:rsidRDefault="00A91161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161" w:rsidRDefault="00A91161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EC8" w:rsidRDefault="00442EC8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161" w:rsidRDefault="00A91161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5282" w:rsidRPr="00D25711" w:rsidRDefault="00445282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711">
        <w:rPr>
          <w:rFonts w:ascii="Times New Roman" w:hAnsi="Times New Roman"/>
          <w:b/>
          <w:sz w:val="24"/>
          <w:szCs w:val="24"/>
        </w:rPr>
        <w:t>Квалификационные требования к должностям</w:t>
      </w:r>
    </w:p>
    <w:p w:rsidR="00445282" w:rsidRPr="00D25711" w:rsidRDefault="00926F7A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711">
        <w:rPr>
          <w:rFonts w:ascii="Times New Roman" w:hAnsi="Times New Roman"/>
          <w:b/>
          <w:sz w:val="24"/>
          <w:szCs w:val="24"/>
        </w:rPr>
        <w:t>н</w:t>
      </w:r>
      <w:r w:rsidR="00445282" w:rsidRPr="00D25711">
        <w:rPr>
          <w:rFonts w:ascii="Times New Roman" w:hAnsi="Times New Roman"/>
          <w:b/>
          <w:sz w:val="24"/>
          <w:szCs w:val="24"/>
        </w:rPr>
        <w:t>аучно-педагогических работников.</w:t>
      </w:r>
    </w:p>
    <w:p w:rsidR="00445282" w:rsidRPr="00D25711" w:rsidRDefault="00445282" w:rsidP="002324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7273F4" w:rsidRPr="001E3FF9" w:rsidTr="009E347E">
        <w:trPr>
          <w:trHeight w:val="362"/>
        </w:trPr>
        <w:tc>
          <w:tcPr>
            <w:tcW w:w="1951" w:type="dxa"/>
            <w:shd w:val="clear" w:color="auto" w:fill="auto"/>
          </w:tcPr>
          <w:p w:rsidR="007273F4" w:rsidRPr="001E3FF9" w:rsidRDefault="007273F4" w:rsidP="009E3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3FF9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7655" w:type="dxa"/>
            <w:shd w:val="clear" w:color="auto" w:fill="auto"/>
          </w:tcPr>
          <w:p w:rsidR="007273F4" w:rsidRPr="001E3FF9" w:rsidRDefault="007273F4" w:rsidP="009E34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1E3FF9">
              <w:rPr>
                <w:rFonts w:ascii="Times New Roman" w:eastAsia="Times New Roman" w:hAnsi="Times New Roman"/>
                <w:b/>
                <w:lang w:eastAsia="ru-RU"/>
              </w:rPr>
              <w:t>Требования к квалификации</w:t>
            </w:r>
          </w:p>
        </w:tc>
      </w:tr>
      <w:tr w:rsidR="0063255F" w:rsidRPr="001E3FF9" w:rsidTr="009E347E">
        <w:tc>
          <w:tcPr>
            <w:tcW w:w="1951" w:type="dxa"/>
            <w:shd w:val="clear" w:color="auto" w:fill="auto"/>
          </w:tcPr>
          <w:p w:rsidR="0063255F" w:rsidRPr="001E3FF9" w:rsidRDefault="00F726BA" w:rsidP="009E3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FF9">
              <w:rPr>
                <w:rFonts w:ascii="Times New Roman" w:eastAsia="Times New Roman" w:hAnsi="Times New Roman"/>
                <w:lang w:eastAsia="ru-RU"/>
              </w:rPr>
              <w:t>Профессор</w:t>
            </w:r>
          </w:p>
        </w:tc>
        <w:tc>
          <w:tcPr>
            <w:tcW w:w="7655" w:type="dxa"/>
            <w:shd w:val="clear" w:color="auto" w:fill="auto"/>
          </w:tcPr>
          <w:p w:rsidR="00F726BA" w:rsidRPr="001E3FF9" w:rsidRDefault="00F726BA" w:rsidP="009E347E">
            <w:pPr>
              <w:pStyle w:val="Style20"/>
              <w:widowControl/>
              <w:spacing w:before="14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 xml:space="preserve">Высшее образование - </w:t>
            </w:r>
            <w:proofErr w:type="spellStart"/>
            <w:r w:rsidRPr="001E3FF9">
              <w:rPr>
                <w:rStyle w:val="FontStyle33"/>
                <w:sz w:val="22"/>
                <w:szCs w:val="22"/>
              </w:rPr>
              <w:t>специалитет</w:t>
            </w:r>
            <w:proofErr w:type="spellEnd"/>
            <w:r w:rsidRPr="001E3FF9">
              <w:rPr>
                <w:rStyle w:val="FontStyle33"/>
                <w:sz w:val="22"/>
                <w:szCs w:val="22"/>
              </w:rPr>
              <w:t>, магистратура, аспирантура (адъюнктура), направленность (профиль) которого, как правило, соответствует преподаваемому учебному курсу, дисциплине (модулю);</w:t>
            </w:r>
          </w:p>
          <w:p w:rsidR="00F726BA" w:rsidRPr="001E3FF9" w:rsidRDefault="00F726BA" w:rsidP="009E347E">
            <w:pPr>
              <w:pStyle w:val="Style20"/>
              <w:widowControl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 (дисциплине (модулю);</w:t>
            </w:r>
          </w:p>
          <w:p w:rsidR="00F726BA" w:rsidRPr="001E3FF9" w:rsidRDefault="00F726BA" w:rsidP="009E347E">
            <w:pPr>
              <w:pStyle w:val="Style20"/>
              <w:widowControl/>
              <w:ind w:left="581" w:firstLine="0"/>
              <w:jc w:val="left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стаж научно-педагогической работы не менее пяти лет;</w:t>
            </w:r>
          </w:p>
          <w:p w:rsidR="00F726BA" w:rsidRPr="001E3FF9" w:rsidRDefault="00F726BA" w:rsidP="009E347E">
            <w:pPr>
              <w:pStyle w:val="Style20"/>
              <w:widowControl/>
              <w:spacing w:before="5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наличие ученой степени доктора наук и (или) ученого звания профессора;</w:t>
            </w:r>
          </w:p>
          <w:p w:rsidR="00F726BA" w:rsidRPr="001E3FF9" w:rsidRDefault="00F726BA" w:rsidP="009E347E">
            <w:pPr>
              <w:pStyle w:val="Style20"/>
              <w:widowControl/>
              <w:ind w:right="14" w:firstLine="571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наличие не менее 5 публикаций за последние 3 года в рецензируемых изданиях, входящих в перечень рецензируемых научных изданий (или не менее 4 публикаций в рецензируемых изданиях, входящих в перечень рецензируемых научных изданий, и 1 монография), и не менее 5 учебно-методических изданий за последние 3 года, из них не менее 1 учебника (учебного пособия или учебно-методического пособия);</w:t>
            </w:r>
          </w:p>
          <w:p w:rsidR="00F726BA" w:rsidRPr="001E3FF9" w:rsidRDefault="00F726BA" w:rsidP="009E347E">
            <w:pPr>
              <w:pStyle w:val="Style20"/>
              <w:widowControl/>
              <w:ind w:firstLine="562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участие за последние 3 года в международных конференциях с приглашенным докладом;</w:t>
            </w:r>
          </w:p>
          <w:p w:rsidR="00F726BA" w:rsidRPr="001E3FF9" w:rsidRDefault="00F726BA" w:rsidP="009E347E">
            <w:pPr>
              <w:pStyle w:val="Style20"/>
              <w:widowControl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дополнительное профессиональное образование по профилю педагогической деятельности за последние три года.</w:t>
            </w:r>
          </w:p>
          <w:p w:rsidR="00F726BA" w:rsidRPr="001E3FF9" w:rsidRDefault="00F726BA" w:rsidP="009E347E">
            <w:pPr>
              <w:pStyle w:val="Style20"/>
              <w:widowControl/>
              <w:ind w:firstLine="571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Замещение должности профессора допускается претендентами, имеющими:</w:t>
            </w:r>
          </w:p>
          <w:p w:rsidR="00F726BA" w:rsidRPr="001E3FF9" w:rsidRDefault="00F726BA" w:rsidP="009E347E">
            <w:pPr>
              <w:pStyle w:val="Style20"/>
              <w:widowControl/>
              <w:ind w:firstLine="562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 xml:space="preserve">высшее образование - </w:t>
            </w:r>
            <w:proofErr w:type="spellStart"/>
            <w:r w:rsidRPr="001E3FF9">
              <w:rPr>
                <w:rStyle w:val="FontStyle33"/>
                <w:sz w:val="22"/>
                <w:szCs w:val="22"/>
              </w:rPr>
              <w:t>специалитет</w:t>
            </w:r>
            <w:proofErr w:type="spellEnd"/>
            <w:r w:rsidRPr="001E3FF9">
              <w:rPr>
                <w:rStyle w:val="FontStyle33"/>
                <w:sz w:val="22"/>
                <w:szCs w:val="22"/>
              </w:rPr>
              <w:t>, магистратура, аспирантура (адъюнктура), направленность (профиль) которого, как правило, соответствует преподаваемому учебному курсу, дисциплине (модулю);</w:t>
            </w:r>
          </w:p>
          <w:p w:rsidR="00F726BA" w:rsidRPr="001E3FF9" w:rsidRDefault="00F726BA" w:rsidP="009E347E">
            <w:pPr>
              <w:pStyle w:val="Style20"/>
              <w:widowControl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обучающимися, или соответствующей преподаваемому учебному курсу (дисциплине (модулю);</w:t>
            </w:r>
          </w:p>
          <w:p w:rsidR="00F726BA" w:rsidRPr="001E3FF9" w:rsidRDefault="00F726BA" w:rsidP="009E347E">
            <w:pPr>
              <w:pStyle w:val="Style20"/>
              <w:widowControl/>
              <w:ind w:left="581" w:firstLine="0"/>
              <w:jc w:val="left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стаж научно-педагогической работы не менее пяти лет;</w:t>
            </w:r>
          </w:p>
          <w:p w:rsidR="00F726BA" w:rsidRPr="001E3FF9" w:rsidRDefault="00F726BA" w:rsidP="009E347E">
            <w:pPr>
              <w:pStyle w:val="Style20"/>
              <w:widowControl/>
              <w:ind w:left="581" w:firstLine="0"/>
              <w:jc w:val="left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наличие ученой степени кандидата наук и ученого звания доцента;</w:t>
            </w:r>
          </w:p>
          <w:p w:rsidR="00F726BA" w:rsidRPr="001E3FF9" w:rsidRDefault="00F726BA" w:rsidP="009E347E">
            <w:pPr>
              <w:pStyle w:val="Style20"/>
              <w:widowControl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 xml:space="preserve">наличие не менее 5 публикаций за последние 3 года в рецензируемых изданиях, входящих в перечень рецензируемых научных изданий (или не менее 4 публикаций в рецензируемых изданиях, входящих в перечень рецензируемых научных изданий, и 1 монография), из них не менее 3 публикаций, включенных хотя бы в одну из международных реферативных баз данных и систем цитирования - ядро РИНЦ, </w:t>
            </w:r>
            <w:proofErr w:type="spellStart"/>
            <w:r w:rsidRPr="001E3FF9">
              <w:rPr>
                <w:rStyle w:val="FontStyle33"/>
                <w:sz w:val="22"/>
                <w:szCs w:val="22"/>
                <w:lang w:val="en-US"/>
              </w:rPr>
              <w:t>WebofScience</w:t>
            </w:r>
            <w:proofErr w:type="spellEnd"/>
            <w:r w:rsidRPr="001E3FF9">
              <w:rPr>
                <w:rStyle w:val="FontStyle33"/>
                <w:sz w:val="22"/>
                <w:szCs w:val="22"/>
              </w:rPr>
              <w:t xml:space="preserve">, </w:t>
            </w:r>
            <w:r w:rsidRPr="001E3FF9">
              <w:rPr>
                <w:rStyle w:val="FontStyle33"/>
                <w:sz w:val="22"/>
                <w:szCs w:val="22"/>
                <w:lang w:val="en-US"/>
              </w:rPr>
              <w:t>Scopus</w:t>
            </w:r>
            <w:r w:rsidRPr="001E3FF9">
              <w:rPr>
                <w:rStyle w:val="FontStyle33"/>
                <w:sz w:val="22"/>
                <w:szCs w:val="22"/>
              </w:rPr>
              <w:t>,</w:t>
            </w:r>
          </w:p>
          <w:p w:rsidR="00F726BA" w:rsidRPr="001E3FF9" w:rsidRDefault="00F726BA" w:rsidP="009E347E">
            <w:pPr>
              <w:pStyle w:val="Style5"/>
              <w:widowControl/>
              <w:spacing w:before="72" w:line="360" w:lineRule="exact"/>
              <w:jc w:val="both"/>
              <w:rPr>
                <w:rStyle w:val="FontStyle33"/>
                <w:sz w:val="22"/>
                <w:szCs w:val="22"/>
                <w:lang w:eastAsia="en-US"/>
              </w:rPr>
            </w:pPr>
            <w:r w:rsidRPr="001E3FF9">
              <w:rPr>
                <w:rStyle w:val="FontStyle33"/>
                <w:sz w:val="22"/>
                <w:szCs w:val="22"/>
                <w:lang w:val="en-US" w:eastAsia="en-US"/>
              </w:rPr>
              <w:t>PubMed</w:t>
            </w:r>
            <w:r w:rsidRPr="001E3FF9">
              <w:rPr>
                <w:rStyle w:val="FontStyle33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E3FF9">
              <w:rPr>
                <w:rStyle w:val="FontStyle33"/>
                <w:sz w:val="22"/>
                <w:szCs w:val="22"/>
                <w:lang w:val="en-US" w:eastAsia="en-US"/>
              </w:rPr>
              <w:t>MathSciNet</w:t>
            </w:r>
            <w:proofErr w:type="spellEnd"/>
            <w:r w:rsidRPr="001E3FF9">
              <w:rPr>
                <w:rStyle w:val="FontStyle33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E3FF9">
              <w:rPr>
                <w:rStyle w:val="FontStyle33"/>
                <w:sz w:val="22"/>
                <w:szCs w:val="22"/>
                <w:lang w:val="en-US" w:eastAsia="en-US"/>
              </w:rPr>
              <w:t>zbMATH</w:t>
            </w:r>
            <w:proofErr w:type="spellEnd"/>
            <w:r w:rsidRPr="001E3FF9">
              <w:rPr>
                <w:rStyle w:val="FontStyle33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E3FF9">
              <w:rPr>
                <w:rStyle w:val="FontStyle33"/>
                <w:sz w:val="22"/>
                <w:szCs w:val="22"/>
                <w:lang w:val="en-US" w:eastAsia="en-US"/>
              </w:rPr>
              <w:t>ChemicalAbstracts</w:t>
            </w:r>
            <w:proofErr w:type="spellEnd"/>
            <w:r w:rsidRPr="001E3FF9">
              <w:rPr>
                <w:rStyle w:val="FontStyle33"/>
                <w:sz w:val="22"/>
                <w:szCs w:val="22"/>
                <w:lang w:eastAsia="en-US"/>
              </w:rPr>
              <w:t xml:space="preserve">, </w:t>
            </w:r>
            <w:r w:rsidRPr="001E3FF9">
              <w:rPr>
                <w:rStyle w:val="FontStyle33"/>
                <w:sz w:val="22"/>
                <w:szCs w:val="22"/>
                <w:lang w:val="en-US" w:eastAsia="en-US"/>
              </w:rPr>
              <w:t>Springer</w:t>
            </w:r>
            <w:r w:rsidRPr="001E3FF9">
              <w:rPr>
                <w:rStyle w:val="FontStyle33"/>
                <w:sz w:val="22"/>
                <w:szCs w:val="22"/>
                <w:lang w:eastAsia="en-US"/>
              </w:rPr>
              <w:t xml:space="preserve"> или </w:t>
            </w:r>
            <w:r w:rsidRPr="001E3FF9">
              <w:rPr>
                <w:rStyle w:val="FontStyle33"/>
                <w:sz w:val="22"/>
                <w:szCs w:val="22"/>
                <w:lang w:val="en-US" w:eastAsia="en-US"/>
              </w:rPr>
              <w:t>GeoRef</w:t>
            </w:r>
            <w:r w:rsidRPr="001E3FF9">
              <w:rPr>
                <w:rStyle w:val="FontStyle33"/>
                <w:sz w:val="22"/>
                <w:szCs w:val="22"/>
                <w:lang w:eastAsia="en-US"/>
              </w:rPr>
              <w:t xml:space="preserve">, и не менее 5 учебно-методических изданий за последние 3 года, из них не менее 1 </w:t>
            </w:r>
            <w:r w:rsidRPr="001E3FF9">
              <w:rPr>
                <w:rStyle w:val="FontStyle33"/>
                <w:sz w:val="22"/>
                <w:szCs w:val="22"/>
                <w:lang w:eastAsia="en-US"/>
              </w:rPr>
              <w:lastRenderedPageBreak/>
              <w:t>учебника (учебного пособия или учебно-методического пособия);</w:t>
            </w:r>
          </w:p>
          <w:p w:rsidR="00F726BA" w:rsidRPr="001E3FF9" w:rsidRDefault="00F726BA" w:rsidP="009E347E">
            <w:pPr>
              <w:pStyle w:val="Style20"/>
              <w:widowControl/>
              <w:spacing w:line="365" w:lineRule="exact"/>
              <w:ind w:firstLine="557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участие за последние 3 года в международных конференциях с приглашенным докладом;</w:t>
            </w:r>
          </w:p>
          <w:p w:rsidR="00F726BA" w:rsidRPr="001E3FF9" w:rsidRDefault="00F726BA" w:rsidP="009E347E">
            <w:pPr>
              <w:pStyle w:val="Style20"/>
              <w:widowControl/>
              <w:spacing w:line="350" w:lineRule="exact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дополнительное профессиональное образование по профилю педагогической деятельности за последние три года.</w:t>
            </w:r>
          </w:p>
          <w:p w:rsidR="0063255F" w:rsidRPr="001E3FF9" w:rsidRDefault="0063255F" w:rsidP="009E347E">
            <w:pPr>
              <w:pStyle w:val="Style9"/>
              <w:widowControl/>
              <w:overflowPunct w:val="0"/>
              <w:spacing w:before="5" w:line="240" w:lineRule="auto"/>
              <w:ind w:left="720"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052D" w:rsidRPr="001E3FF9" w:rsidTr="009E347E">
        <w:tc>
          <w:tcPr>
            <w:tcW w:w="1951" w:type="dxa"/>
            <w:shd w:val="clear" w:color="auto" w:fill="auto"/>
          </w:tcPr>
          <w:p w:rsidR="00C6052D" w:rsidRPr="001E3FF9" w:rsidRDefault="00F726BA" w:rsidP="009E34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FF9">
              <w:rPr>
                <w:rFonts w:ascii="Times New Roman" w:hAnsi="Times New Roman"/>
              </w:rPr>
              <w:lastRenderedPageBreak/>
              <w:t>Доцент</w:t>
            </w:r>
          </w:p>
        </w:tc>
        <w:tc>
          <w:tcPr>
            <w:tcW w:w="7655" w:type="dxa"/>
            <w:shd w:val="clear" w:color="auto" w:fill="auto"/>
          </w:tcPr>
          <w:p w:rsidR="00F726BA" w:rsidRPr="001E3FF9" w:rsidRDefault="00F726BA" w:rsidP="009E347E">
            <w:pPr>
              <w:pStyle w:val="Style20"/>
              <w:widowControl/>
              <w:spacing w:before="5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 xml:space="preserve">высшее образование - </w:t>
            </w:r>
            <w:proofErr w:type="spellStart"/>
            <w:r w:rsidRPr="001E3FF9">
              <w:rPr>
                <w:rStyle w:val="FontStyle33"/>
                <w:sz w:val="22"/>
                <w:szCs w:val="22"/>
              </w:rPr>
              <w:t>специалитет</w:t>
            </w:r>
            <w:proofErr w:type="spellEnd"/>
            <w:r w:rsidRPr="001E3FF9">
              <w:rPr>
                <w:rStyle w:val="FontStyle33"/>
                <w:sz w:val="22"/>
                <w:szCs w:val="22"/>
              </w:rPr>
              <w:t>, магистратура, аспирантура (адъюнктура), направленность (профиль) которого, как правило, соответствует преподаваемому курсу, дисциплине (модулю)</w:t>
            </w:r>
          </w:p>
          <w:p w:rsidR="00F726BA" w:rsidRPr="001E3FF9" w:rsidRDefault="00F726BA" w:rsidP="009E347E">
            <w:pPr>
              <w:pStyle w:val="Style20"/>
              <w:widowControl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дополнительное профессиональное образование на базе высшего образования (</w:t>
            </w:r>
            <w:proofErr w:type="spellStart"/>
            <w:r w:rsidRPr="001E3FF9">
              <w:rPr>
                <w:rStyle w:val="FontStyle33"/>
                <w:sz w:val="22"/>
                <w:szCs w:val="22"/>
              </w:rPr>
              <w:t>специалитета</w:t>
            </w:r>
            <w:proofErr w:type="spellEnd"/>
            <w:r w:rsidRPr="001E3FF9">
              <w:rPr>
                <w:rStyle w:val="FontStyle33"/>
                <w:sz w:val="22"/>
                <w:szCs w:val="22"/>
              </w:rPr>
              <w:t>, магистратуры, аспирантуры (адъюнктуры) - профессиональная переподготовка, направленность (профиль) которой соответствует преподаваемому учебному курсу, дисциплине (модулю) или опыт работы в области профессиональной деятельности, осваиваемой обучающимися, или соответствующей преподаваемому учебному курсу (дисциплине (модулю);</w:t>
            </w:r>
          </w:p>
          <w:p w:rsidR="00F726BA" w:rsidRPr="001E3FF9" w:rsidRDefault="00F726BA" w:rsidP="009E347E">
            <w:pPr>
              <w:pStyle w:val="Style20"/>
              <w:widowControl/>
              <w:ind w:left="590" w:firstLine="0"/>
              <w:jc w:val="left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стаж научно-педагогической работы не менее трех лет;</w:t>
            </w:r>
          </w:p>
          <w:p w:rsidR="00F726BA" w:rsidRPr="001E3FF9" w:rsidRDefault="00F726BA" w:rsidP="009E347E">
            <w:pPr>
              <w:pStyle w:val="Style20"/>
              <w:widowControl/>
              <w:ind w:left="586" w:firstLine="0"/>
              <w:jc w:val="left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наличие ученой степени кандидата наук и (или) ученого звания доцента;</w:t>
            </w:r>
          </w:p>
          <w:p w:rsidR="00F726BA" w:rsidRPr="001E3FF9" w:rsidRDefault="00F726BA" w:rsidP="009E347E">
            <w:pPr>
              <w:pStyle w:val="Style20"/>
              <w:widowControl/>
              <w:ind w:firstLine="571"/>
              <w:rPr>
                <w:rStyle w:val="FontStyle33"/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 xml:space="preserve">наличие не менее 3 публикаций за последние 3 года в рецензируемых изданиях, входящих в перечень рецензируемых научных изданий (или не менее 2 публикаций в рецензируемых изданиях, входящих в перечень рецензируемых научных изданий, и 1 монография), или не менее 1 публикации, включенной хотя бы в одну из международных реферативных баз данных и систем цитирования - ядро РИНЦ, </w:t>
            </w:r>
            <w:proofErr w:type="spellStart"/>
            <w:r w:rsidRPr="001E3FF9">
              <w:rPr>
                <w:rStyle w:val="FontStyle33"/>
                <w:sz w:val="22"/>
                <w:szCs w:val="22"/>
                <w:lang w:val="en-US"/>
              </w:rPr>
              <w:t>WebofScience</w:t>
            </w:r>
            <w:proofErr w:type="spellEnd"/>
            <w:r w:rsidRPr="001E3FF9">
              <w:rPr>
                <w:rStyle w:val="FontStyle33"/>
                <w:sz w:val="22"/>
                <w:szCs w:val="22"/>
              </w:rPr>
              <w:t xml:space="preserve">, </w:t>
            </w:r>
            <w:r w:rsidRPr="001E3FF9">
              <w:rPr>
                <w:rStyle w:val="FontStyle33"/>
                <w:sz w:val="22"/>
                <w:szCs w:val="22"/>
                <w:lang w:val="en-US"/>
              </w:rPr>
              <w:t>Scopus</w:t>
            </w:r>
            <w:r w:rsidRPr="001E3FF9">
              <w:rPr>
                <w:rStyle w:val="FontStyle33"/>
                <w:sz w:val="22"/>
                <w:szCs w:val="22"/>
              </w:rPr>
              <w:t xml:space="preserve">, </w:t>
            </w:r>
            <w:r w:rsidRPr="001E3FF9">
              <w:rPr>
                <w:rStyle w:val="FontStyle33"/>
                <w:sz w:val="22"/>
                <w:szCs w:val="22"/>
                <w:lang w:val="en-US"/>
              </w:rPr>
              <w:t>PubMed</w:t>
            </w:r>
            <w:r w:rsidRPr="001E3FF9">
              <w:rPr>
                <w:rStyle w:val="FontStyle33"/>
                <w:sz w:val="22"/>
                <w:szCs w:val="22"/>
              </w:rPr>
              <w:t xml:space="preserve">, </w:t>
            </w:r>
            <w:proofErr w:type="spellStart"/>
            <w:r w:rsidRPr="001E3FF9">
              <w:rPr>
                <w:rStyle w:val="FontStyle33"/>
                <w:sz w:val="22"/>
                <w:szCs w:val="22"/>
                <w:lang w:val="en-US"/>
              </w:rPr>
              <w:t>MathSciNet</w:t>
            </w:r>
            <w:proofErr w:type="spellEnd"/>
            <w:r w:rsidRPr="001E3FF9">
              <w:rPr>
                <w:rStyle w:val="FontStyle33"/>
                <w:sz w:val="22"/>
                <w:szCs w:val="22"/>
              </w:rPr>
              <w:t xml:space="preserve">, </w:t>
            </w:r>
            <w:proofErr w:type="spellStart"/>
            <w:r w:rsidRPr="001E3FF9">
              <w:rPr>
                <w:rStyle w:val="FontStyle33"/>
                <w:sz w:val="22"/>
                <w:szCs w:val="22"/>
                <w:lang w:val="en-US"/>
              </w:rPr>
              <w:t>zbMATH</w:t>
            </w:r>
            <w:proofErr w:type="spellEnd"/>
            <w:r w:rsidRPr="001E3FF9">
              <w:rPr>
                <w:rStyle w:val="FontStyle33"/>
                <w:sz w:val="22"/>
                <w:szCs w:val="22"/>
              </w:rPr>
              <w:t xml:space="preserve">, </w:t>
            </w:r>
            <w:proofErr w:type="spellStart"/>
            <w:r w:rsidRPr="001E3FF9">
              <w:rPr>
                <w:rStyle w:val="FontStyle33"/>
                <w:sz w:val="22"/>
                <w:szCs w:val="22"/>
                <w:lang w:val="en-US"/>
              </w:rPr>
              <w:t>ChemicalAbstracts</w:t>
            </w:r>
            <w:proofErr w:type="spellEnd"/>
            <w:r w:rsidRPr="001E3FF9">
              <w:rPr>
                <w:rStyle w:val="FontStyle33"/>
                <w:sz w:val="22"/>
                <w:szCs w:val="22"/>
              </w:rPr>
              <w:t xml:space="preserve">, </w:t>
            </w:r>
            <w:r w:rsidRPr="001E3FF9">
              <w:rPr>
                <w:rStyle w:val="FontStyle33"/>
                <w:sz w:val="22"/>
                <w:szCs w:val="22"/>
                <w:lang w:val="en-US"/>
              </w:rPr>
              <w:t>Springer</w:t>
            </w:r>
            <w:r w:rsidRPr="001E3FF9">
              <w:rPr>
                <w:rStyle w:val="FontStyle33"/>
                <w:sz w:val="22"/>
                <w:szCs w:val="22"/>
              </w:rPr>
              <w:t xml:space="preserve"> или </w:t>
            </w:r>
            <w:r w:rsidRPr="001E3FF9">
              <w:rPr>
                <w:rStyle w:val="FontStyle33"/>
                <w:sz w:val="22"/>
                <w:szCs w:val="22"/>
                <w:lang w:val="en-US"/>
              </w:rPr>
              <w:t>GeoRef</w:t>
            </w:r>
            <w:r w:rsidRPr="001E3FF9">
              <w:rPr>
                <w:rStyle w:val="FontStyle33"/>
                <w:sz w:val="22"/>
                <w:szCs w:val="22"/>
              </w:rPr>
              <w:t>, и не менее 3 учебно-методических изданий за последние 3 года;</w:t>
            </w:r>
          </w:p>
          <w:p w:rsidR="00C6052D" w:rsidRPr="001E3FF9" w:rsidRDefault="00F726BA" w:rsidP="009E347E">
            <w:pPr>
              <w:pStyle w:val="Style20"/>
              <w:widowControl/>
              <w:spacing w:before="5"/>
              <w:rPr>
                <w:sz w:val="22"/>
                <w:szCs w:val="22"/>
              </w:rPr>
            </w:pPr>
            <w:r w:rsidRPr="001E3FF9">
              <w:rPr>
                <w:rStyle w:val="FontStyle33"/>
                <w:sz w:val="22"/>
                <w:szCs w:val="22"/>
              </w:rPr>
              <w:t>дополнительное профессиональное образование по профилю педагогической деятельности за последние три года.</w:t>
            </w:r>
          </w:p>
        </w:tc>
      </w:tr>
    </w:tbl>
    <w:p w:rsidR="00FF3B98" w:rsidRDefault="00FF3B9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F3B98" w:rsidSect="009A322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6BF"/>
    <w:multiLevelType w:val="hybridMultilevel"/>
    <w:tmpl w:val="BF023DB2"/>
    <w:lvl w:ilvl="0" w:tplc="F8EC2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4400"/>
    <w:multiLevelType w:val="hybridMultilevel"/>
    <w:tmpl w:val="CAC2EF5A"/>
    <w:lvl w:ilvl="0" w:tplc="F8EC2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21160"/>
    <w:multiLevelType w:val="hybridMultilevel"/>
    <w:tmpl w:val="96E4172C"/>
    <w:lvl w:ilvl="0" w:tplc="F8EC21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147307"/>
    <w:multiLevelType w:val="hybridMultilevel"/>
    <w:tmpl w:val="ED3244CE"/>
    <w:lvl w:ilvl="0" w:tplc="F8EC2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C6A02"/>
    <w:multiLevelType w:val="hybridMultilevel"/>
    <w:tmpl w:val="35824D42"/>
    <w:lvl w:ilvl="0" w:tplc="F8EC2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8694E"/>
    <w:multiLevelType w:val="hybridMultilevel"/>
    <w:tmpl w:val="6B200178"/>
    <w:lvl w:ilvl="0" w:tplc="F8EC211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EEA2356"/>
    <w:multiLevelType w:val="singleLevel"/>
    <w:tmpl w:val="C8805904"/>
    <w:lvl w:ilvl="0">
      <w:start w:val="3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4C0171F"/>
    <w:multiLevelType w:val="hybridMultilevel"/>
    <w:tmpl w:val="B5784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56ED2"/>
    <w:multiLevelType w:val="hybridMultilevel"/>
    <w:tmpl w:val="5C163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0034E"/>
    <w:multiLevelType w:val="singleLevel"/>
    <w:tmpl w:val="02EA0D84"/>
    <w:lvl w:ilvl="0">
      <w:start w:val="2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D8C4895"/>
    <w:multiLevelType w:val="hybridMultilevel"/>
    <w:tmpl w:val="F9024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DD9"/>
    <w:rsid w:val="00011FEB"/>
    <w:rsid w:val="000151F0"/>
    <w:rsid w:val="000659E0"/>
    <w:rsid w:val="00075A4D"/>
    <w:rsid w:val="00085AD6"/>
    <w:rsid w:val="000B23E1"/>
    <w:rsid w:val="000C728C"/>
    <w:rsid w:val="0010510D"/>
    <w:rsid w:val="001327A5"/>
    <w:rsid w:val="00137961"/>
    <w:rsid w:val="00142696"/>
    <w:rsid w:val="00153B4F"/>
    <w:rsid w:val="00154567"/>
    <w:rsid w:val="00161E39"/>
    <w:rsid w:val="0017046A"/>
    <w:rsid w:val="001B3E83"/>
    <w:rsid w:val="001C1A6A"/>
    <w:rsid w:val="001C2397"/>
    <w:rsid w:val="001C5BD4"/>
    <w:rsid w:val="001E3FF9"/>
    <w:rsid w:val="001F60BF"/>
    <w:rsid w:val="002152B7"/>
    <w:rsid w:val="0022671E"/>
    <w:rsid w:val="00232408"/>
    <w:rsid w:val="00246AAB"/>
    <w:rsid w:val="00251504"/>
    <w:rsid w:val="00260C70"/>
    <w:rsid w:val="002968E8"/>
    <w:rsid w:val="002A6444"/>
    <w:rsid w:val="002A74AA"/>
    <w:rsid w:val="002B2677"/>
    <w:rsid w:val="002C6FAA"/>
    <w:rsid w:val="002C70D6"/>
    <w:rsid w:val="002F3CE7"/>
    <w:rsid w:val="00306A3D"/>
    <w:rsid w:val="003143F3"/>
    <w:rsid w:val="00344C75"/>
    <w:rsid w:val="00345CD5"/>
    <w:rsid w:val="00362533"/>
    <w:rsid w:val="00386004"/>
    <w:rsid w:val="00391D4D"/>
    <w:rsid w:val="003963A7"/>
    <w:rsid w:val="003A29B1"/>
    <w:rsid w:val="003A53C6"/>
    <w:rsid w:val="003D2F78"/>
    <w:rsid w:val="003E1AFB"/>
    <w:rsid w:val="003E6443"/>
    <w:rsid w:val="003F67D6"/>
    <w:rsid w:val="00400BA9"/>
    <w:rsid w:val="00407556"/>
    <w:rsid w:val="00413609"/>
    <w:rsid w:val="00436EC4"/>
    <w:rsid w:val="004374A2"/>
    <w:rsid w:val="00442EC8"/>
    <w:rsid w:val="004433E1"/>
    <w:rsid w:val="00445282"/>
    <w:rsid w:val="00461FAD"/>
    <w:rsid w:val="00464D6D"/>
    <w:rsid w:val="004742DB"/>
    <w:rsid w:val="00474841"/>
    <w:rsid w:val="00482ED7"/>
    <w:rsid w:val="004848DA"/>
    <w:rsid w:val="004C5AFE"/>
    <w:rsid w:val="004E228A"/>
    <w:rsid w:val="004F470C"/>
    <w:rsid w:val="004F7BF4"/>
    <w:rsid w:val="00515139"/>
    <w:rsid w:val="005155A2"/>
    <w:rsid w:val="005159D9"/>
    <w:rsid w:val="00554A24"/>
    <w:rsid w:val="00554BC3"/>
    <w:rsid w:val="00566431"/>
    <w:rsid w:val="00592C62"/>
    <w:rsid w:val="0059449A"/>
    <w:rsid w:val="005D20EC"/>
    <w:rsid w:val="005E2180"/>
    <w:rsid w:val="005E477A"/>
    <w:rsid w:val="00607D68"/>
    <w:rsid w:val="00630B5C"/>
    <w:rsid w:val="0063255F"/>
    <w:rsid w:val="00673DD9"/>
    <w:rsid w:val="00674DD8"/>
    <w:rsid w:val="00677847"/>
    <w:rsid w:val="00694D48"/>
    <w:rsid w:val="006B0DC0"/>
    <w:rsid w:val="006B49BA"/>
    <w:rsid w:val="006D074A"/>
    <w:rsid w:val="006E17D9"/>
    <w:rsid w:val="006E2A64"/>
    <w:rsid w:val="006E59A7"/>
    <w:rsid w:val="00706C93"/>
    <w:rsid w:val="00721845"/>
    <w:rsid w:val="007273F4"/>
    <w:rsid w:val="007654B4"/>
    <w:rsid w:val="007667B7"/>
    <w:rsid w:val="00772D2F"/>
    <w:rsid w:val="00773713"/>
    <w:rsid w:val="0078034C"/>
    <w:rsid w:val="007827A3"/>
    <w:rsid w:val="0078474B"/>
    <w:rsid w:val="007855BC"/>
    <w:rsid w:val="00787D1F"/>
    <w:rsid w:val="00794008"/>
    <w:rsid w:val="007B29D1"/>
    <w:rsid w:val="007B6F1B"/>
    <w:rsid w:val="007C5B92"/>
    <w:rsid w:val="007F0E10"/>
    <w:rsid w:val="007F140D"/>
    <w:rsid w:val="007F2E35"/>
    <w:rsid w:val="008320BC"/>
    <w:rsid w:val="0084529D"/>
    <w:rsid w:val="00854312"/>
    <w:rsid w:val="008738B3"/>
    <w:rsid w:val="00874D16"/>
    <w:rsid w:val="00882916"/>
    <w:rsid w:val="0088409C"/>
    <w:rsid w:val="008A53AB"/>
    <w:rsid w:val="008E6938"/>
    <w:rsid w:val="009218AB"/>
    <w:rsid w:val="00926F7A"/>
    <w:rsid w:val="0093039A"/>
    <w:rsid w:val="0093514E"/>
    <w:rsid w:val="00937FAB"/>
    <w:rsid w:val="00991080"/>
    <w:rsid w:val="009918F8"/>
    <w:rsid w:val="009A322E"/>
    <w:rsid w:val="009B3E0E"/>
    <w:rsid w:val="009B4658"/>
    <w:rsid w:val="009D2766"/>
    <w:rsid w:val="009D6070"/>
    <w:rsid w:val="009E347E"/>
    <w:rsid w:val="00A04D7E"/>
    <w:rsid w:val="00A142B3"/>
    <w:rsid w:val="00A1599F"/>
    <w:rsid w:val="00A24881"/>
    <w:rsid w:val="00A26F4C"/>
    <w:rsid w:val="00A2709F"/>
    <w:rsid w:val="00A442D3"/>
    <w:rsid w:val="00A539E8"/>
    <w:rsid w:val="00A554AD"/>
    <w:rsid w:val="00A71D56"/>
    <w:rsid w:val="00A8680F"/>
    <w:rsid w:val="00A87B41"/>
    <w:rsid w:val="00A91161"/>
    <w:rsid w:val="00AA273A"/>
    <w:rsid w:val="00AD2B4C"/>
    <w:rsid w:val="00AF5A56"/>
    <w:rsid w:val="00AF6DBF"/>
    <w:rsid w:val="00B17BA0"/>
    <w:rsid w:val="00B26856"/>
    <w:rsid w:val="00B310F4"/>
    <w:rsid w:val="00B35C7D"/>
    <w:rsid w:val="00B4299F"/>
    <w:rsid w:val="00B42B5A"/>
    <w:rsid w:val="00B42BBE"/>
    <w:rsid w:val="00B5736D"/>
    <w:rsid w:val="00B64908"/>
    <w:rsid w:val="00B65BC6"/>
    <w:rsid w:val="00B675F3"/>
    <w:rsid w:val="00B72F3D"/>
    <w:rsid w:val="00B80781"/>
    <w:rsid w:val="00B93105"/>
    <w:rsid w:val="00BA2088"/>
    <w:rsid w:val="00BB236D"/>
    <w:rsid w:val="00BB31FD"/>
    <w:rsid w:val="00BB4B2D"/>
    <w:rsid w:val="00BB61CF"/>
    <w:rsid w:val="00BD1E69"/>
    <w:rsid w:val="00BD5ACC"/>
    <w:rsid w:val="00BD658D"/>
    <w:rsid w:val="00C00DF0"/>
    <w:rsid w:val="00C047EF"/>
    <w:rsid w:val="00C12B10"/>
    <w:rsid w:val="00C209F5"/>
    <w:rsid w:val="00C2499F"/>
    <w:rsid w:val="00C260AE"/>
    <w:rsid w:val="00C52190"/>
    <w:rsid w:val="00C533EC"/>
    <w:rsid w:val="00C6052D"/>
    <w:rsid w:val="00C656BA"/>
    <w:rsid w:val="00C87776"/>
    <w:rsid w:val="00C92E77"/>
    <w:rsid w:val="00C95048"/>
    <w:rsid w:val="00C9573E"/>
    <w:rsid w:val="00CA4C7F"/>
    <w:rsid w:val="00CC1670"/>
    <w:rsid w:val="00CC6A0D"/>
    <w:rsid w:val="00CD55B5"/>
    <w:rsid w:val="00CE0843"/>
    <w:rsid w:val="00CF54C0"/>
    <w:rsid w:val="00CF7B09"/>
    <w:rsid w:val="00D114EA"/>
    <w:rsid w:val="00D2438E"/>
    <w:rsid w:val="00D24BFB"/>
    <w:rsid w:val="00D25711"/>
    <w:rsid w:val="00D413A1"/>
    <w:rsid w:val="00D42B92"/>
    <w:rsid w:val="00D45DB1"/>
    <w:rsid w:val="00D75693"/>
    <w:rsid w:val="00D861B4"/>
    <w:rsid w:val="00D96797"/>
    <w:rsid w:val="00D96C14"/>
    <w:rsid w:val="00DA293E"/>
    <w:rsid w:val="00DA3AD7"/>
    <w:rsid w:val="00DB4FF7"/>
    <w:rsid w:val="00DC13A5"/>
    <w:rsid w:val="00DD3562"/>
    <w:rsid w:val="00DF30EA"/>
    <w:rsid w:val="00E224BD"/>
    <w:rsid w:val="00E274E5"/>
    <w:rsid w:val="00E42CD0"/>
    <w:rsid w:val="00E452A5"/>
    <w:rsid w:val="00E718B7"/>
    <w:rsid w:val="00E753F1"/>
    <w:rsid w:val="00E82D7F"/>
    <w:rsid w:val="00E979B1"/>
    <w:rsid w:val="00EA13B8"/>
    <w:rsid w:val="00EB6032"/>
    <w:rsid w:val="00EB6CF0"/>
    <w:rsid w:val="00ED36A7"/>
    <w:rsid w:val="00F01036"/>
    <w:rsid w:val="00F244B9"/>
    <w:rsid w:val="00F359B0"/>
    <w:rsid w:val="00F4340D"/>
    <w:rsid w:val="00F43ECD"/>
    <w:rsid w:val="00F46E1A"/>
    <w:rsid w:val="00F726BA"/>
    <w:rsid w:val="00F97D8E"/>
    <w:rsid w:val="00FA43D2"/>
    <w:rsid w:val="00FC072D"/>
    <w:rsid w:val="00FC716F"/>
    <w:rsid w:val="00FD3692"/>
    <w:rsid w:val="00FD6252"/>
    <w:rsid w:val="00FD6D38"/>
    <w:rsid w:val="00FD7933"/>
    <w:rsid w:val="00FE54A9"/>
    <w:rsid w:val="00FE55FF"/>
    <w:rsid w:val="00FE7AD4"/>
    <w:rsid w:val="00FF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CD16"/>
  <w15:docId w15:val="{2599156F-03AE-482E-83C8-4EC17135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E228A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3D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AD2B4C"/>
    <w:pPr>
      <w:widowControl w:val="0"/>
      <w:autoSpaceDE w:val="0"/>
      <w:autoSpaceDN w:val="0"/>
      <w:adjustRightInd w:val="0"/>
      <w:spacing w:after="0" w:line="341" w:lineRule="exact"/>
      <w:ind w:firstLine="538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17">
    <w:name w:val="Font Style17"/>
    <w:uiPriority w:val="99"/>
    <w:rsid w:val="00AD2B4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52A5"/>
    <w:pPr>
      <w:ind w:left="720"/>
      <w:contextualSpacing/>
    </w:pPr>
  </w:style>
  <w:style w:type="paragraph" w:customStyle="1" w:styleId="Style3">
    <w:name w:val="Style3"/>
    <w:basedOn w:val="a"/>
    <w:uiPriority w:val="99"/>
    <w:rsid w:val="00FE7AD4"/>
    <w:pPr>
      <w:widowControl w:val="0"/>
      <w:autoSpaceDE w:val="0"/>
      <w:autoSpaceDN w:val="0"/>
      <w:adjustRightInd w:val="0"/>
      <w:spacing w:after="0" w:line="336" w:lineRule="exact"/>
      <w:ind w:firstLine="581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00BA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F726BA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726BA"/>
    <w:pPr>
      <w:widowControl w:val="0"/>
      <w:autoSpaceDE w:val="0"/>
      <w:autoSpaceDN w:val="0"/>
      <w:adjustRightInd w:val="0"/>
      <w:spacing w:after="0" w:line="355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F726BA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5E2180"/>
    <w:pPr>
      <w:widowControl w:val="0"/>
      <w:autoSpaceDE w:val="0"/>
      <w:autoSpaceDN w:val="0"/>
      <w:adjustRightInd w:val="0"/>
      <w:spacing w:after="0" w:line="355" w:lineRule="exact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860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c.su/upload/documents/zayavlenie_na_konkurs_2018.doc" TargetMode="External"/><Relationship Id="rId3" Type="http://schemas.openxmlformats.org/officeDocument/2006/relationships/styles" Target="styles.xml"/><Relationship Id="rId7" Type="http://schemas.openxmlformats.org/officeDocument/2006/relationships/hyperlink" Target="mailto:krasnodar@ruc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c.su/upload/documents/norma/poloj_pps_28.04.2018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uc.su/upload/documents/spravka_o_nauchnoy_aktivnosti_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0635-44CB-4A1C-9E62-25E0BE2F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7587</CharactersWithSpaces>
  <SharedDoc>false</SharedDoc>
  <HLinks>
    <vt:vector size="24" baseType="variant">
      <vt:variant>
        <vt:i4>6553641</vt:i4>
      </vt:variant>
      <vt:variant>
        <vt:i4>9</vt:i4>
      </vt:variant>
      <vt:variant>
        <vt:i4>0</vt:i4>
      </vt:variant>
      <vt:variant>
        <vt:i4>5</vt:i4>
      </vt:variant>
      <vt:variant>
        <vt:lpwstr>http://www.ruc.su/upload/documents/spravka_o_nauchnoy_aktivnosti_2018.doc</vt:lpwstr>
      </vt:variant>
      <vt:variant>
        <vt:lpwstr/>
      </vt:variant>
      <vt:variant>
        <vt:i4>7077918</vt:i4>
      </vt:variant>
      <vt:variant>
        <vt:i4>6</vt:i4>
      </vt:variant>
      <vt:variant>
        <vt:i4>0</vt:i4>
      </vt:variant>
      <vt:variant>
        <vt:i4>5</vt:i4>
      </vt:variant>
      <vt:variant>
        <vt:lpwstr>http://www.ruc.su/upload/documents/zayavlenie_na_konkurs_2018.doc</vt:lpwstr>
      </vt:variant>
      <vt:variant>
        <vt:lpwstr/>
      </vt:variant>
      <vt:variant>
        <vt:i4>3473437</vt:i4>
      </vt:variant>
      <vt:variant>
        <vt:i4>3</vt:i4>
      </vt:variant>
      <vt:variant>
        <vt:i4>0</vt:i4>
      </vt:variant>
      <vt:variant>
        <vt:i4>5</vt:i4>
      </vt:variant>
      <vt:variant>
        <vt:lpwstr>mailto:Krasnodar@rucoop.ru</vt:lpwstr>
      </vt:variant>
      <vt:variant>
        <vt:lpwstr/>
      </vt:variant>
      <vt:variant>
        <vt:i4>196622</vt:i4>
      </vt:variant>
      <vt:variant>
        <vt:i4>0</vt:i4>
      </vt:variant>
      <vt:variant>
        <vt:i4>0</vt:i4>
      </vt:variant>
      <vt:variant>
        <vt:i4>5</vt:i4>
      </vt:variant>
      <vt:variant>
        <vt:lpwstr>http://www.ruc.su/upload/documents/norma/poloj_pps_28.04.2018.pdf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Светлана Рыбалко</cp:lastModifiedBy>
  <cp:revision>73</cp:revision>
  <cp:lastPrinted>2024-08-14T11:04:00Z</cp:lastPrinted>
  <dcterms:created xsi:type="dcterms:W3CDTF">2021-06-27T08:35:00Z</dcterms:created>
  <dcterms:modified xsi:type="dcterms:W3CDTF">2024-12-05T11:50:00Z</dcterms:modified>
</cp:coreProperties>
</file>